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9737">
      <w:pPr>
        <w:rPr>
          <w:rFonts w:cs="Arial"/>
          <w:b/>
          <w:bCs/>
          <w:sz w:val="56"/>
          <w:szCs w:val="56"/>
        </w:rPr>
      </w:pPr>
      <w:r>
        <w:rPr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143510</wp:posOffset>
            </wp:positionV>
            <wp:extent cx="2413000" cy="1897380"/>
            <wp:effectExtent l="0" t="0" r="0" b="7620"/>
            <wp:wrapTight wrapText="bothSides">
              <wp:wrapPolygon>
                <wp:start x="0" y="0"/>
                <wp:lineTo x="0" y="21398"/>
                <wp:lineTo x="21486" y="21398"/>
                <wp:lineTo x="21486" y="0"/>
                <wp:lineTo x="0" y="0"/>
              </wp:wrapPolygon>
            </wp:wrapTight>
            <wp:docPr id="153523891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38917" name="صورة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168275</wp:posOffset>
            </wp:positionV>
            <wp:extent cx="2044700" cy="1880870"/>
            <wp:effectExtent l="0" t="0" r="0" b="36830"/>
            <wp:wrapTight wrapText="bothSides">
              <wp:wrapPolygon>
                <wp:start x="0" y="0"/>
                <wp:lineTo x="0" y="21440"/>
                <wp:lineTo x="21466" y="21440"/>
                <wp:lineTo x="21466" y="0"/>
                <wp:lineTo x="0" y="0"/>
              </wp:wrapPolygon>
            </wp:wrapTight>
            <wp:docPr id="165255684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56844" name="صورة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-915035</wp:posOffset>
            </wp:positionH>
            <wp:positionV relativeFrom="paragraph">
              <wp:posOffset>169545</wp:posOffset>
            </wp:positionV>
            <wp:extent cx="2178685" cy="1866900"/>
            <wp:effectExtent l="0" t="0" r="0" b="0"/>
            <wp:wrapTight wrapText="bothSides">
              <wp:wrapPolygon>
                <wp:start x="0" y="0"/>
                <wp:lineTo x="0" y="21380"/>
                <wp:lineTo x="21342" y="21380"/>
                <wp:lineTo x="21342" y="0"/>
                <wp:lineTo x="0" y="0"/>
              </wp:wrapPolygon>
            </wp:wrapTight>
            <wp:docPr id="120771356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13563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C2525">
      <w:pPr>
        <w:rPr>
          <w:b/>
          <w:bCs/>
          <w:sz w:val="56"/>
          <w:szCs w:val="56"/>
          <w:rtl/>
        </w:rPr>
      </w:pPr>
      <w:r>
        <w:rPr>
          <w:rFonts w:cs="Arial"/>
          <w:b/>
          <w:bCs/>
          <w:sz w:val="56"/>
          <w:szCs w:val="56"/>
          <w:rtl/>
        </w:rPr>
        <w:t>أرواحٌ بيض.. في رحاب الخلد</w:t>
      </w:r>
    </w:p>
    <w:p w14:paraId="6AF9AAF8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يا كليّة التمريض غطّاكِ الأسى ... وبكتْ</w:t>
      </w:r>
    </w:p>
    <w:p w14:paraId="0720E495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عليكِ مفاجِرٌ ومآقِ</w:t>
      </w:r>
      <w:bookmarkStart w:id="0" w:name="_GoBack"/>
      <w:bookmarkEnd w:id="0"/>
    </w:p>
    <w:p w14:paraId="13EDDE9B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قد غابَ أربابُ العلومِ وعطرُهم ...</w:t>
      </w:r>
    </w:p>
    <w:p w14:paraId="278195CF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وتخضّبت بدمِ الشهادةِ ساقي</w:t>
      </w:r>
    </w:p>
    <w:p w14:paraId="315CF433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يا معشرَ التمريض، يا أهلَ الوفا ... قد</w:t>
      </w:r>
    </w:p>
    <w:p w14:paraId="561125BD">
      <w:pPr>
        <w:rPr>
          <w:rFonts w:hint="cs"/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كانَ منكم قدوةٌ ومعلّمُ</w:t>
      </w:r>
    </w:p>
    <w:p w14:paraId="6AE19C00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علّمتمونا حبّةَ المرضى، وكيف ...</w:t>
      </w:r>
    </w:p>
    <w:p w14:paraId="6C2A8BC2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يخفّفُ الآلامَ نبضٌ فبسمُ</w:t>
      </w:r>
    </w:p>
    <w:p w14:paraId="374070B6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همُ الذين بنوا العقول، وشدّدوا ...</w:t>
      </w:r>
      <w:r>
        <w:rPr>
          <w:sz w:val="56"/>
          <w:szCs w:val="56"/>
        </w:rPr>
        <w:t xml:space="preserve"> </w:t>
      </w:r>
    </w:p>
    <w:p w14:paraId="3E30CADD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صرحَ الإباء، فكانَ مسكًا خُتمهم</w:t>
      </w:r>
    </w:p>
    <w:p w14:paraId="70E34478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باعوا النفوسَ لبارئها، فنالوا ... خلدًا،</w:t>
      </w:r>
    </w:p>
    <w:p w14:paraId="59C694AC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وأيُّ نوالٍ نالَ صُحبُهم</w:t>
      </w:r>
    </w:p>
    <w:p w14:paraId="324265AC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يا أيها المدرسون، لكم دمٌ ... يجري</w:t>
      </w:r>
    </w:p>
    <w:p w14:paraId="3843537F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بشريانِ الكرامةِ عزّة</w:t>
      </w:r>
    </w:p>
    <w:p w14:paraId="09E70B14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لم يهنوا، لم يعرفوا طعمَ الردى ...</w:t>
      </w:r>
    </w:p>
    <w:p w14:paraId="7FA0ACDE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بل أقبلوا، يرجون ربّي جنّة</w:t>
      </w:r>
    </w:p>
    <w:p w14:paraId="5214C01A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فلتحزنِ القاعاتُ من فقدانكم ...</w:t>
      </w:r>
    </w:p>
    <w:p w14:paraId="011A7E3D">
      <w:pPr>
        <w:rPr>
          <w:sz w:val="56"/>
          <w:szCs w:val="56"/>
          <w:rtl/>
        </w:rPr>
      </w:pPr>
      <w:r>
        <w:rPr>
          <w:rFonts w:cs="Arial"/>
          <w:sz w:val="56"/>
          <w:szCs w:val="56"/>
          <w:rtl/>
        </w:rPr>
        <w:t>ولتفخرِ الأجيالُ باسمكمُ العلي</w:t>
      </w:r>
    </w:p>
    <w:p w14:paraId="161464C2">
      <w:pPr>
        <w:rPr>
          <w:sz w:val="56"/>
          <w:szCs w:val="56"/>
        </w:rPr>
      </w:pPr>
      <w:r>
        <w:rPr>
          <w:rFonts w:cs="Arial"/>
          <w:sz w:val="56"/>
          <w:szCs w:val="56"/>
          <w:rtl/>
        </w:rPr>
        <w:t>طيبُ المقامِ بجنّةٍ وعدًا، ... يا من</w:t>
      </w:r>
    </w:p>
    <w:p w14:paraId="5CCCCAE6">
      <w:pPr>
        <w:bidi w:val="0"/>
        <w:jc w:val="right"/>
        <w:rPr>
          <w:sz w:val="56"/>
          <w:szCs w:val="56"/>
        </w:rPr>
      </w:pPr>
      <w:r>
        <w:rPr>
          <w:rFonts w:cs="Arial"/>
          <w:sz w:val="56"/>
          <w:szCs w:val="56"/>
          <w:rtl/>
        </w:rPr>
        <w:t>مضيتم للّقاءِ المنزل</w:t>
      </w:r>
    </w:p>
    <w:p w14:paraId="2F229577">
      <w:pPr>
        <w:rPr>
          <w:rFonts w:hint="cs"/>
          <w:sz w:val="56"/>
          <w:szCs w:val="56"/>
        </w:rPr>
      </w:pPr>
    </w:p>
    <w:sectPr>
      <w:pgSz w:w="11906" w:h="16838"/>
      <w:pgMar w:top="1440" w:right="1800" w:bottom="1440" w:left="180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9A"/>
    <w:rsid w:val="00026EE0"/>
    <w:rsid w:val="0023639C"/>
    <w:rsid w:val="00550F65"/>
    <w:rsid w:val="007C614A"/>
    <w:rsid w:val="00875648"/>
    <w:rsid w:val="00A55A9A"/>
    <w:rsid w:val="7E3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العنوان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عنوان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عنوان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عنوان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عنوان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عنوان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عنوان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عنوان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عنوان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العنوان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عنوان فرعي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اقتباس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اقتباس مكثف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12</TotalTime>
  <ScaleCrop>false</ScaleCrop>
  <LinksUpToDate>false</LinksUpToDate>
  <CharactersWithSpaces>650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2026-05-12T08:57:00Z</dcterms:created>
  <dc:creator>مدرسة الأقصى الأساسية "ب" للبنين</dc:creator>
  <cp:lastModifiedBy>HP</cp:lastModifiedBy>
  <dcterms:modified xsi:type="dcterms:W3CDTF">2026-05-12T09:10:39Z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E91264B7174945E9B72EFD902775ACB0_12</vt:lpwstr>
  </property>
</Properties>
</file>